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FB6" w:rsidRDefault="00775FB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FB6" w:rsidRDefault="00775FB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164DAE">
        <w:rPr>
          <w:rFonts w:ascii="Times New Roman" w:hAnsi="Times New Roman" w:cs="Times New Roman"/>
          <w:b/>
          <w:sz w:val="24"/>
          <w:szCs w:val="24"/>
        </w:rPr>
        <w:t>5</w:t>
      </w:r>
      <w:r w:rsidR="007C3180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64DAE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75FB6" w:rsidRDefault="00775FB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75FB6" w:rsidRDefault="00775FB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5FB6" w:rsidRDefault="00775FB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75FB6" w:rsidRDefault="00775FB6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75FB6" w:rsidRDefault="00775FB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75FB6" w:rsidRDefault="00775FB6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C3180">
        <w:rPr>
          <w:rFonts w:ascii="Times New Roman" w:hAnsi="Times New Roman" w:cs="Times New Roman"/>
          <w:b/>
          <w:sz w:val="24"/>
          <w:szCs w:val="24"/>
        </w:rPr>
        <w:t>663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057C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4DAE">
        <w:rPr>
          <w:rFonts w:ascii="Times New Roman" w:hAnsi="Times New Roman" w:cs="Times New Roman"/>
          <w:sz w:val="24"/>
          <w:szCs w:val="24"/>
        </w:rPr>
        <w:t>член</w:t>
      </w:r>
      <w:r w:rsidR="004057C6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164DA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057C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C3180" w:rsidRPr="00FF0CAF">
        <w:rPr>
          <w:rStyle w:val="outputtext"/>
          <w:rFonts w:ascii="Times New Roman" w:hAnsi="Times New Roman"/>
          <w:sz w:val="24"/>
          <w:szCs w:val="24"/>
        </w:rPr>
        <w:t>„</w:t>
      </w:r>
      <w:r w:rsidR="007C3180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Полихронов Мотърс</w:t>
      </w:r>
      <w:r w:rsidR="007C3180" w:rsidRPr="00FF0CAF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7C3180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ООД</w:t>
      </w:r>
      <w:r w:rsidR="00164DAE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260B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260B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C3180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Хасково</w:t>
      </w:r>
      <w:r w:rsidR="007C318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C3180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„Стил 96“ ООД</w:t>
      </w:r>
      <w:r w:rsidR="007C3180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60BB" w:rsidRDefault="005260BB" w:rsidP="005260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260BB" w:rsidRDefault="005260BB" w:rsidP="005260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Ненкова: </w:t>
      </w:r>
    </w:p>
    <w:p w:rsidR="005260BB" w:rsidRDefault="005260BB" w:rsidP="005260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260BB" w:rsidRDefault="005260BB" w:rsidP="005260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FB6">
        <w:rPr>
          <w:rFonts w:ascii="Times New Roman" w:hAnsi="Times New Roman" w:cs="Times New Roman"/>
          <w:sz w:val="24"/>
          <w:szCs w:val="24"/>
        </w:rPr>
        <w:t xml:space="preserve">В КЗК постъпи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75FB6">
        <w:rPr>
          <w:rFonts w:ascii="Times New Roman" w:hAnsi="Times New Roman" w:cs="Times New Roman"/>
          <w:sz w:val="24"/>
          <w:szCs w:val="24"/>
        </w:rPr>
        <w:t xml:space="preserve">тановище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5FB6">
        <w:rPr>
          <w:rFonts w:ascii="Times New Roman" w:hAnsi="Times New Roman" w:cs="Times New Roman"/>
          <w:sz w:val="24"/>
          <w:szCs w:val="24"/>
        </w:rPr>
        <w:t xml:space="preserve">ъзложителя, в което моли преписката да бъде разгледана в негово отсъствие.  </w:t>
      </w:r>
    </w:p>
    <w:p w:rsidR="00775FB6" w:rsidRP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FB6">
        <w:rPr>
          <w:rFonts w:ascii="Times New Roman" w:hAnsi="Times New Roman" w:cs="Times New Roman"/>
          <w:sz w:val="24"/>
          <w:szCs w:val="24"/>
        </w:rPr>
        <w:t xml:space="preserve">Същото представлява по своята същност защита по същество, които доводи КЗК ще прецени и обсъди при постановяване на Решението си. </w:t>
      </w: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775FB6" w:rsidRDefault="00775FB6" w:rsidP="00775F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60BB" w:rsidRDefault="005260BB" w:rsidP="005260B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260BB" w:rsidRPr="000F40F2" w:rsidRDefault="005260BB" w:rsidP="005260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260BB" w:rsidRDefault="005260BB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5FB6" w:rsidRDefault="00775FB6" w:rsidP="0052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260BB" w:rsidRDefault="005260BB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75FB6" w:rsidRDefault="00775FB6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260BB" w:rsidRDefault="005260BB" w:rsidP="005260B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60BB" w:rsidRDefault="005260BB" w:rsidP="005260B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260BB" w:rsidRPr="000F40F2" w:rsidRDefault="005260BB" w:rsidP="005260B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260BB" w:rsidP="005260B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96E" w:rsidRDefault="00AC396E" w:rsidP="00324B6B">
      <w:pPr>
        <w:spacing w:after="0" w:line="240" w:lineRule="auto"/>
      </w:pPr>
      <w:r>
        <w:separator/>
      </w:r>
    </w:p>
  </w:endnote>
  <w:endnote w:type="continuationSeparator" w:id="0">
    <w:p w:rsidR="00AC396E" w:rsidRDefault="00AC396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6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96E" w:rsidRDefault="00AC396E" w:rsidP="00324B6B">
      <w:pPr>
        <w:spacing w:after="0" w:line="240" w:lineRule="auto"/>
      </w:pPr>
      <w:r>
        <w:separator/>
      </w:r>
    </w:p>
  </w:footnote>
  <w:footnote w:type="continuationSeparator" w:id="0">
    <w:p w:rsidR="00AC396E" w:rsidRDefault="00AC396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414F"/>
    <w:rsid w:val="00125B09"/>
    <w:rsid w:val="001260CA"/>
    <w:rsid w:val="00135E8B"/>
    <w:rsid w:val="00137D45"/>
    <w:rsid w:val="00143ED3"/>
    <w:rsid w:val="00152020"/>
    <w:rsid w:val="001521D3"/>
    <w:rsid w:val="00164DAE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066AE"/>
    <w:rsid w:val="005117B5"/>
    <w:rsid w:val="005168C4"/>
    <w:rsid w:val="0052588C"/>
    <w:rsid w:val="005260BB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4D24"/>
    <w:rsid w:val="006A5BCE"/>
    <w:rsid w:val="006A722C"/>
    <w:rsid w:val="006B0D2E"/>
    <w:rsid w:val="006B2B95"/>
    <w:rsid w:val="006C6355"/>
    <w:rsid w:val="006F14AB"/>
    <w:rsid w:val="00704E16"/>
    <w:rsid w:val="00705E9F"/>
    <w:rsid w:val="00716088"/>
    <w:rsid w:val="00717A11"/>
    <w:rsid w:val="00737ACA"/>
    <w:rsid w:val="007517D7"/>
    <w:rsid w:val="00755F37"/>
    <w:rsid w:val="00760029"/>
    <w:rsid w:val="0077251C"/>
    <w:rsid w:val="00775FB6"/>
    <w:rsid w:val="00783AF8"/>
    <w:rsid w:val="00786940"/>
    <w:rsid w:val="00787AA2"/>
    <w:rsid w:val="007930FD"/>
    <w:rsid w:val="0079687C"/>
    <w:rsid w:val="007B73EE"/>
    <w:rsid w:val="007C3180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02312"/>
    <w:rsid w:val="00A3593B"/>
    <w:rsid w:val="00A44D06"/>
    <w:rsid w:val="00A501F2"/>
    <w:rsid w:val="00A65291"/>
    <w:rsid w:val="00A7117B"/>
    <w:rsid w:val="00AA44DF"/>
    <w:rsid w:val="00AA6DB8"/>
    <w:rsid w:val="00AC396E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143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198</Words>
  <Characters>1131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2022-12-06T11:06:00Z</dcterms:modified>
</cp:coreProperties>
</file>